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C8" w:rsidRPr="00935FC8" w:rsidRDefault="00935FC8" w:rsidP="00935FC8">
      <w:pPr>
        <w:pStyle w:val="Heading2"/>
        <w:keepLines/>
      </w:pPr>
      <w:bookmarkStart w:id="0" w:name="_Toc134737155"/>
      <w:r w:rsidRPr="00935FC8">
        <w:t xml:space="preserve"> Материально-техническое оснащение </w:t>
      </w:r>
      <w:bookmarkEnd w:id="0"/>
      <w:r>
        <w:t>средней группы</w:t>
      </w:r>
    </w:p>
    <w:tbl>
      <w:tblPr>
        <w:tblStyle w:val="a3"/>
        <w:tblW w:w="0" w:type="auto"/>
        <w:tblLook w:val="04A0"/>
      </w:tblPr>
      <w:tblGrid>
        <w:gridCol w:w="933"/>
        <w:gridCol w:w="8638"/>
      </w:tblGrid>
      <w:tr w:rsidR="00935FC8" w:rsidRPr="00935FC8" w:rsidTr="00825058">
        <w:tc>
          <w:tcPr>
            <w:tcW w:w="9905" w:type="dxa"/>
            <w:gridSpan w:val="2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Пособия по формированию у детей элементарных математических представлений и сенсорному развитию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 xml:space="preserve">Набор карточек, набор кубиков с цифрами и фигурами, различных видов мозаики,  </w:t>
            </w:r>
            <w:proofErr w:type="spellStart"/>
            <w:r w:rsidRPr="00935FC8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935FC8">
              <w:rPr>
                <w:rFonts w:ascii="Times New Roman" w:hAnsi="Times New Roman"/>
                <w:sz w:val="28"/>
                <w:szCs w:val="28"/>
              </w:rPr>
              <w:t xml:space="preserve">. Игры на развитие мелкой моторики рук,  счетный материал, палочки </w:t>
            </w:r>
            <w:proofErr w:type="spellStart"/>
            <w:r w:rsidRPr="00935FC8">
              <w:rPr>
                <w:rFonts w:ascii="Times New Roman" w:hAnsi="Times New Roman"/>
                <w:sz w:val="28"/>
                <w:szCs w:val="28"/>
              </w:rPr>
              <w:t>Кюизенера</w:t>
            </w:r>
            <w:proofErr w:type="spellEnd"/>
            <w:proofErr w:type="gramStart"/>
            <w:r w:rsidRPr="00935FC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35FC8">
              <w:rPr>
                <w:rFonts w:ascii="Times New Roman" w:hAnsi="Times New Roman"/>
                <w:sz w:val="28"/>
                <w:szCs w:val="28"/>
              </w:rPr>
              <w:t xml:space="preserve"> разрезанные картинки. Логические блоки </w:t>
            </w:r>
            <w:proofErr w:type="spellStart"/>
            <w:r w:rsidRPr="00935FC8">
              <w:rPr>
                <w:rFonts w:ascii="Times New Roman" w:hAnsi="Times New Roman"/>
                <w:sz w:val="28"/>
                <w:szCs w:val="28"/>
              </w:rPr>
              <w:t>Дьеныша</w:t>
            </w:r>
            <w:proofErr w:type="spellEnd"/>
            <w:r w:rsidRPr="00935FC8">
              <w:rPr>
                <w:rFonts w:ascii="Times New Roman" w:hAnsi="Times New Roman"/>
                <w:sz w:val="28"/>
                <w:szCs w:val="28"/>
              </w:rPr>
              <w:t xml:space="preserve">, плакаты с цифрами, фигурами и составом числа.  Наглядный материал. Пирамидки, мозаики, </w:t>
            </w:r>
            <w:proofErr w:type="spellStart"/>
            <w:r w:rsidRPr="00935FC8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935FC8">
              <w:rPr>
                <w:rFonts w:ascii="Times New Roman" w:hAnsi="Times New Roman"/>
                <w:sz w:val="28"/>
                <w:szCs w:val="28"/>
              </w:rPr>
              <w:t xml:space="preserve">, шнуровки, набор геометрических фигур, собери бусы и </w:t>
            </w:r>
            <w:proofErr w:type="spellStart"/>
            <w:r w:rsidRPr="00935FC8">
              <w:rPr>
                <w:rFonts w:ascii="Times New Roman" w:hAnsi="Times New Roman"/>
                <w:sz w:val="28"/>
                <w:szCs w:val="28"/>
              </w:rPr>
              <w:t>тд</w:t>
            </w:r>
            <w:proofErr w:type="spellEnd"/>
            <w:r w:rsidRPr="00935F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Магнитная доска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5FC8">
              <w:rPr>
                <w:rFonts w:ascii="Times New Roman" w:hAnsi="Times New Roman"/>
                <w:sz w:val="28"/>
                <w:szCs w:val="28"/>
              </w:rPr>
              <w:t>Коврограф</w:t>
            </w:r>
            <w:proofErr w:type="spellEnd"/>
            <w:r w:rsidRPr="00935F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5FC8">
              <w:rPr>
                <w:rFonts w:ascii="Times New Roman" w:hAnsi="Times New Roman"/>
                <w:sz w:val="28"/>
                <w:szCs w:val="28"/>
              </w:rPr>
              <w:t>Воскобовича</w:t>
            </w:r>
            <w:proofErr w:type="spellEnd"/>
          </w:p>
        </w:tc>
      </w:tr>
      <w:tr w:rsidR="00935FC8" w:rsidRPr="00935FC8" w:rsidTr="00825058">
        <w:tc>
          <w:tcPr>
            <w:tcW w:w="9905" w:type="dxa"/>
            <w:gridSpan w:val="2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Пособия по ознакомлению детей с предметным и природным окружением.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Дидактические игры: мир вокруг нас, животные и птицы, времена года, родная природа, цветы,</w:t>
            </w:r>
            <w:proofErr w:type="gramStart"/>
            <w:r w:rsidRPr="00935FC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35FC8">
              <w:rPr>
                <w:rFonts w:ascii="Times New Roman" w:hAnsi="Times New Roman"/>
                <w:sz w:val="28"/>
                <w:szCs w:val="28"/>
              </w:rPr>
              <w:t xml:space="preserve"> животные средней полосы, птицы средней полосы, «животные и растительный мир.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Инструменты по уходу за растениями – лейки, пульверизатор, для ухода фартуки, палочки для рыхления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Календарь природы. Плакаты дикие животные, домашние животные. Коллекция природного материала, муляжи овощей, фруктов, насекомых, животных.</w:t>
            </w:r>
          </w:p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5FC8" w:rsidRPr="00935FC8" w:rsidTr="00825058">
        <w:tc>
          <w:tcPr>
            <w:tcW w:w="9905" w:type="dxa"/>
            <w:gridSpan w:val="2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Мебель и оборудование для сюжетно-ролевых игр.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Модульная кухня (соразмерная ребенку) «Машенька»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Набор для парикмахера; набор для салона красоты; муляжи фруктов, овощей, хлебобулочных изделий, посуда; касса, корзинки, муляжи различных продуктов, игровой модуль «Кухня</w:t>
            </w:r>
            <w:proofErr w:type="gramStart"/>
            <w:r w:rsidRPr="00935FC8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935FC8">
              <w:rPr>
                <w:rFonts w:ascii="Times New Roman" w:hAnsi="Times New Roman"/>
                <w:sz w:val="28"/>
                <w:szCs w:val="28"/>
              </w:rPr>
              <w:t xml:space="preserve"> соразмерный ребенку, с плитой), набор пластиковый «кухня»,фартуки, игрушечные банкноты; куклы разных размеров, коляски, кроватка, мебель для домика кукольного, кукольный домик соразмерный ребенку; набор медицинских принадлежностей доктора в чемоданчике, халат доктора.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Грузовые и легковые машины, гоночные автомобили разных размеров; набор инструментов «Механик», каска, жилетка.</w:t>
            </w:r>
          </w:p>
        </w:tc>
      </w:tr>
      <w:tr w:rsidR="00935FC8" w:rsidRPr="00935FC8" w:rsidTr="00825058">
        <w:tc>
          <w:tcPr>
            <w:tcW w:w="9905" w:type="dxa"/>
            <w:gridSpan w:val="2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Оборудование и материалы для организации строительно-конструктивных игр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Большой напольный мягкий модуль – Строитель.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Пластиковый конструктор большой и маленький, разного цвета, размера и формы.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 xml:space="preserve">Деревянный конструктор </w:t>
            </w:r>
          </w:p>
        </w:tc>
      </w:tr>
      <w:tr w:rsidR="00935FC8" w:rsidRPr="00935FC8" w:rsidTr="00825058">
        <w:tc>
          <w:tcPr>
            <w:tcW w:w="9905" w:type="dxa"/>
            <w:gridSpan w:val="2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Оборудование для организации театрализованной деятельности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5FC8">
              <w:rPr>
                <w:rFonts w:ascii="Times New Roman" w:hAnsi="Times New Roman"/>
                <w:sz w:val="28"/>
                <w:szCs w:val="28"/>
              </w:rPr>
              <w:t>Коврограф</w:t>
            </w:r>
            <w:proofErr w:type="spellEnd"/>
            <w:r w:rsidRPr="00935FC8">
              <w:rPr>
                <w:rFonts w:ascii="Times New Roman" w:hAnsi="Times New Roman"/>
                <w:sz w:val="28"/>
                <w:szCs w:val="28"/>
              </w:rPr>
              <w:t>. Настольный театр «курочка ряба»</w:t>
            </w:r>
          </w:p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Магнитный театр «Репка», «Теремок»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 xml:space="preserve">Атрибуты для ряженья </w:t>
            </w:r>
            <w:proofErr w:type="gramStart"/>
            <w:r w:rsidRPr="00935FC8">
              <w:rPr>
                <w:rFonts w:ascii="Times New Roman" w:hAnsi="Times New Roman"/>
                <w:sz w:val="28"/>
                <w:szCs w:val="28"/>
              </w:rPr>
              <w:t>–э</w:t>
            </w:r>
            <w:proofErr w:type="gramEnd"/>
            <w:r w:rsidRPr="00935FC8">
              <w:rPr>
                <w:rFonts w:ascii="Times New Roman" w:hAnsi="Times New Roman"/>
                <w:sz w:val="28"/>
                <w:szCs w:val="28"/>
              </w:rPr>
              <w:t>лементы костюмов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Для создания музыкального фона (ложки, бубен, дудочка, аудиозаписи ветра и дождя.)</w:t>
            </w:r>
          </w:p>
        </w:tc>
      </w:tr>
      <w:tr w:rsidR="00935FC8" w:rsidRPr="00935FC8" w:rsidTr="00825058">
        <w:tc>
          <w:tcPr>
            <w:tcW w:w="9905" w:type="dxa"/>
            <w:gridSpan w:val="2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Оборудование для организации поисково-экспериментальной деятельности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6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 xml:space="preserve">Инструменты: лупы, мерные стаканчики и </w:t>
            </w:r>
            <w:proofErr w:type="spellStart"/>
            <w:r w:rsidRPr="00935FC8">
              <w:rPr>
                <w:rFonts w:ascii="Times New Roman" w:hAnsi="Times New Roman"/>
                <w:sz w:val="28"/>
                <w:szCs w:val="28"/>
              </w:rPr>
              <w:t>тд</w:t>
            </w:r>
            <w:proofErr w:type="spellEnd"/>
            <w:r w:rsidRPr="00935F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6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 xml:space="preserve">Предметы для исследования  (грунт, камни, минералы, семена, крупы) 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6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Часы песочные</w:t>
            </w:r>
          </w:p>
        </w:tc>
      </w:tr>
      <w:tr w:rsidR="00935FC8" w:rsidRPr="00935FC8" w:rsidTr="00825058">
        <w:tc>
          <w:tcPr>
            <w:tcW w:w="9905" w:type="dxa"/>
            <w:gridSpan w:val="2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Оборудование и материалы для организации художественно-творческой деятельности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5FC8">
              <w:rPr>
                <w:rFonts w:ascii="Times New Roman" w:hAnsi="Times New Roman"/>
                <w:sz w:val="28"/>
                <w:szCs w:val="28"/>
              </w:rPr>
              <w:t xml:space="preserve">Оборудование для рисования, лепки, аппликации (бумага картон, трафареты, гуашевые и акварельные  краски, кисти, клей, карандаши, восковые мелки, салфетки, ножницы, раскраски, глина, пластилин, стеки, доски для пластилина.) </w:t>
            </w:r>
            <w:proofErr w:type="gramEnd"/>
          </w:p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 xml:space="preserve">Наглядно- дидактические пособия </w:t>
            </w:r>
            <w:proofErr w:type="gramStart"/>
            <w:r w:rsidRPr="00935FC8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935FC8">
              <w:rPr>
                <w:rFonts w:ascii="Times New Roman" w:hAnsi="Times New Roman"/>
                <w:sz w:val="28"/>
                <w:szCs w:val="28"/>
              </w:rPr>
              <w:t xml:space="preserve">Я учусь рисовать; Наглядно тематический уголок изо: рисование,  лепка, аппликация; Картотека сюжетных картинок; Декоративное рисование в </w:t>
            </w:r>
            <w:proofErr w:type="spellStart"/>
            <w:r w:rsidRPr="00935FC8">
              <w:rPr>
                <w:rFonts w:ascii="Times New Roman" w:hAnsi="Times New Roman"/>
                <w:sz w:val="28"/>
                <w:szCs w:val="28"/>
              </w:rPr>
              <w:t>доу</w:t>
            </w:r>
            <w:proofErr w:type="spellEnd"/>
            <w:r w:rsidRPr="00935FC8">
              <w:rPr>
                <w:rFonts w:ascii="Times New Roman" w:hAnsi="Times New Roman"/>
                <w:sz w:val="28"/>
                <w:szCs w:val="28"/>
              </w:rPr>
              <w:t xml:space="preserve">; Веселое слова Хохлома; </w:t>
            </w:r>
            <w:proofErr w:type="spellStart"/>
            <w:r w:rsidRPr="00935FC8">
              <w:rPr>
                <w:rFonts w:ascii="Times New Roman" w:hAnsi="Times New Roman"/>
                <w:sz w:val="28"/>
                <w:szCs w:val="28"/>
              </w:rPr>
              <w:t>Филимоновская</w:t>
            </w:r>
            <w:proofErr w:type="spellEnd"/>
            <w:r w:rsidRPr="00935FC8">
              <w:rPr>
                <w:rFonts w:ascii="Times New Roman" w:hAnsi="Times New Roman"/>
                <w:sz w:val="28"/>
                <w:szCs w:val="28"/>
              </w:rPr>
              <w:t xml:space="preserve"> игрушка; </w:t>
            </w:r>
            <w:proofErr w:type="spellStart"/>
            <w:r w:rsidRPr="00935FC8">
              <w:rPr>
                <w:rFonts w:ascii="Times New Roman" w:hAnsi="Times New Roman"/>
                <w:sz w:val="28"/>
                <w:szCs w:val="28"/>
              </w:rPr>
              <w:t>Хостовский</w:t>
            </w:r>
            <w:proofErr w:type="spellEnd"/>
            <w:r w:rsidRPr="00935FC8">
              <w:rPr>
                <w:rFonts w:ascii="Times New Roman" w:hAnsi="Times New Roman"/>
                <w:sz w:val="28"/>
                <w:szCs w:val="28"/>
              </w:rPr>
              <w:t xml:space="preserve"> букет; Дымковская игрушка; Сказочная гжель, Мастерская гжели; Городецкая роспись; Хохломская роспись; Золотая хохлома.) 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Стенд «Наше творчество»</w:t>
            </w:r>
          </w:p>
        </w:tc>
      </w:tr>
      <w:tr w:rsidR="00935FC8" w:rsidRPr="00935FC8" w:rsidTr="00825058">
        <w:tc>
          <w:tcPr>
            <w:tcW w:w="9905" w:type="dxa"/>
            <w:gridSpan w:val="2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 xml:space="preserve"> Материалы и оборудование для организации музыкальной деятельности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8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Пособия по организации музыкальной деятельности, платочки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8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Ложки деревянные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8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Ксилофон</w:t>
            </w:r>
          </w:p>
        </w:tc>
      </w:tr>
      <w:tr w:rsidR="00935FC8" w:rsidRPr="00935FC8" w:rsidTr="00825058">
        <w:tc>
          <w:tcPr>
            <w:tcW w:w="9905" w:type="dxa"/>
            <w:gridSpan w:val="2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Пособия по развитию речи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Времена года: лето. Мебель. Одежда. Времена года: зима. Транспорт. Дикие животные. Цифры и счет. Герои зарубежных сказок. Герои русских сказок. Расскажи детям о деревьях. Кем быть</w:t>
            </w:r>
            <w:proofErr w:type="gramStart"/>
            <w:r w:rsidRPr="00935FC8">
              <w:rPr>
                <w:rFonts w:ascii="Times New Roman" w:hAnsi="Times New Roman"/>
                <w:sz w:val="28"/>
                <w:szCs w:val="28"/>
              </w:rPr>
              <w:t xml:space="preserve">?. </w:t>
            </w:r>
            <w:proofErr w:type="gramEnd"/>
            <w:r w:rsidRPr="00935FC8">
              <w:rPr>
                <w:rFonts w:ascii="Times New Roman" w:hAnsi="Times New Roman"/>
                <w:sz w:val="28"/>
                <w:szCs w:val="28"/>
              </w:rPr>
              <w:t xml:space="preserve">Космос. Цветы. Игры с картинками «Веселые истории про зверей». Лесные животные. Насекомые. Сравниваем противоположности. Что такое хорошо, и что такое плохо. Виды спорта.  Деревья. Животные России. Времена года: весна. Обитатели морей и океанов. Веселая анатомия «Формирование представления о себе и своем теле». Посуда. Животные жарких стран. Животные средней полосы. Морские обитатели. Домашние животные. Бытовая техника. День победы. Автомобильный транспорт. В деревне. Зима. Деревья и листья. Я учусь пересказывать. Ягоды лесные. Рептилии и амфибии. Собаки, друзья и помощники. Животные, домашние питомцы. Домашние животные. Арктика и Антарктика. Родная природа. Водный транспорт. Спортивный инвентарь. Ягоды садовые. Авиация. Инструменты домашнего мастера. Животные средней полосы. Птицы домашние. Высоко в горах. Птицы средней полосы.  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 xml:space="preserve">Грамматика в картинках: многозначные слова, ударение, антонимы </w:t>
            </w:r>
            <w:r w:rsidRPr="00935FC8">
              <w:rPr>
                <w:rFonts w:ascii="Times New Roman" w:hAnsi="Times New Roman"/>
                <w:sz w:val="28"/>
                <w:szCs w:val="28"/>
              </w:rPr>
              <w:lastRenderedPageBreak/>
              <w:t>(прилагательные), множественное  число, говори правильно, словообразование, антонимы (глаголы), оди</w:t>
            </w:r>
            <w:proofErr w:type="gramStart"/>
            <w:r w:rsidRPr="00935FC8">
              <w:rPr>
                <w:rFonts w:ascii="Times New Roman" w:hAnsi="Times New Roman"/>
                <w:sz w:val="28"/>
                <w:szCs w:val="28"/>
              </w:rPr>
              <w:t>н-</w:t>
            </w:r>
            <w:proofErr w:type="gramEnd"/>
            <w:r w:rsidRPr="00935FC8">
              <w:rPr>
                <w:rFonts w:ascii="Times New Roman" w:hAnsi="Times New Roman"/>
                <w:sz w:val="28"/>
                <w:szCs w:val="28"/>
              </w:rPr>
              <w:t xml:space="preserve"> много.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 xml:space="preserve">Я учусь рисовать. Картотека сюжетных картинок. Декоративное рисование в детском саду. Веселое слово Хохлома. </w:t>
            </w:r>
            <w:proofErr w:type="spellStart"/>
            <w:r w:rsidRPr="00935FC8">
              <w:rPr>
                <w:rFonts w:ascii="Times New Roman" w:hAnsi="Times New Roman"/>
                <w:sz w:val="28"/>
                <w:szCs w:val="28"/>
              </w:rPr>
              <w:t>Филимоновская</w:t>
            </w:r>
            <w:proofErr w:type="spellEnd"/>
            <w:r w:rsidRPr="00935FC8">
              <w:rPr>
                <w:rFonts w:ascii="Times New Roman" w:hAnsi="Times New Roman"/>
                <w:sz w:val="28"/>
                <w:szCs w:val="28"/>
              </w:rPr>
              <w:t xml:space="preserve"> игрушка. Гостовский букет. Дымковская игрушка. Сказочная гжель, мастерская гжели. Городецкая роспись. Хохломская роспись. Золотая хохлома.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935FC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Дидактические игры: Найди четвертый лишний. Мир вокруг нас. Зоопарк настольный. Животные и птицы. Предметы из сюжетов. Логические таблицы. Времена года. Глаголы в картинках. Логика. Если малыш поранился. Кто и что</w:t>
            </w:r>
          </w:p>
        </w:tc>
      </w:tr>
      <w:tr w:rsidR="00935FC8" w:rsidRPr="00935FC8" w:rsidTr="00825058">
        <w:tc>
          <w:tcPr>
            <w:tcW w:w="9905" w:type="dxa"/>
            <w:gridSpan w:val="2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Игры и пособия по безопасности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10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Светофор (самодельный, вязанный)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10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Дидактический игры, картотека подвижные игр</w:t>
            </w:r>
            <w:proofErr w:type="gramStart"/>
            <w:r w:rsidRPr="00935FC8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935FC8">
              <w:rPr>
                <w:rFonts w:ascii="Times New Roman" w:hAnsi="Times New Roman"/>
                <w:sz w:val="28"/>
                <w:szCs w:val="28"/>
              </w:rPr>
              <w:t xml:space="preserve">Расскажи детям о бытовых приборах. Правила маленького пешехода. Дорожная азбука. Безопасность дома и на улице. Дорожные знаки. 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10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Плакаты по безопасности</w:t>
            </w:r>
          </w:p>
        </w:tc>
      </w:tr>
      <w:tr w:rsidR="00935FC8" w:rsidRPr="00935FC8" w:rsidTr="00825058">
        <w:tc>
          <w:tcPr>
            <w:tcW w:w="9905" w:type="dxa"/>
            <w:gridSpan w:val="2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Игры и пособия по патриотическому воспитанию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11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5FC8">
              <w:rPr>
                <w:rFonts w:ascii="Times New Roman" w:hAnsi="Times New Roman"/>
                <w:sz w:val="28"/>
                <w:szCs w:val="28"/>
              </w:rPr>
              <w:t>Дидактические</w:t>
            </w:r>
            <w:proofErr w:type="gramEnd"/>
            <w:r w:rsidRPr="00935FC8">
              <w:rPr>
                <w:rFonts w:ascii="Times New Roman" w:hAnsi="Times New Roman"/>
                <w:sz w:val="28"/>
                <w:szCs w:val="28"/>
              </w:rPr>
              <w:t xml:space="preserve"> игра по нравственно- патриотическому воспитанию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11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Матрешки, неваляшка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11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Символика Российской Федерации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11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Портрет президента В.В.Путина</w:t>
            </w:r>
          </w:p>
        </w:tc>
      </w:tr>
      <w:tr w:rsidR="00935FC8" w:rsidRPr="00935FC8" w:rsidTr="00825058">
        <w:tc>
          <w:tcPr>
            <w:tcW w:w="9905" w:type="dxa"/>
            <w:gridSpan w:val="2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Дополнительное оборудование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12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Колонки для ноутбука (личные)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12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12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5FC8" w:rsidRPr="00935FC8" w:rsidTr="00825058">
        <w:tc>
          <w:tcPr>
            <w:tcW w:w="9905" w:type="dxa"/>
            <w:gridSpan w:val="2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Дополнительные пособия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13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 xml:space="preserve">Диски 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13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13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5FC8" w:rsidRPr="00935FC8" w:rsidTr="00825058">
        <w:tc>
          <w:tcPr>
            <w:tcW w:w="9905" w:type="dxa"/>
            <w:gridSpan w:val="2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Электронная техника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14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14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</w:tr>
      <w:tr w:rsidR="00935FC8" w:rsidRPr="00935FC8" w:rsidTr="00825058">
        <w:tc>
          <w:tcPr>
            <w:tcW w:w="959" w:type="dxa"/>
            <w:noWrap/>
          </w:tcPr>
          <w:p w:rsidR="00935FC8" w:rsidRPr="00935FC8" w:rsidRDefault="00935FC8" w:rsidP="00935FC8">
            <w:pPr>
              <w:numPr>
                <w:ilvl w:val="0"/>
                <w:numId w:val="14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  <w:noWrap/>
          </w:tcPr>
          <w:p w:rsidR="00935FC8" w:rsidRPr="00935FC8" w:rsidRDefault="00935FC8" w:rsidP="00825058">
            <w:pPr>
              <w:rPr>
                <w:rFonts w:ascii="Times New Roman" w:hAnsi="Times New Roman"/>
                <w:sz w:val="28"/>
                <w:szCs w:val="28"/>
              </w:rPr>
            </w:pPr>
            <w:r w:rsidRPr="00935FC8">
              <w:rPr>
                <w:rFonts w:ascii="Times New Roman" w:hAnsi="Times New Roman"/>
                <w:sz w:val="28"/>
                <w:szCs w:val="28"/>
              </w:rPr>
              <w:t>Телевизор</w:t>
            </w:r>
          </w:p>
        </w:tc>
      </w:tr>
    </w:tbl>
    <w:p w:rsidR="004A7F8D" w:rsidRPr="00935FC8" w:rsidRDefault="004A7F8D">
      <w:pPr>
        <w:rPr>
          <w:rFonts w:ascii="Times New Roman" w:hAnsi="Times New Roman" w:cs="Times New Roman"/>
          <w:sz w:val="28"/>
          <w:szCs w:val="28"/>
        </w:rPr>
      </w:pPr>
    </w:p>
    <w:sectPr w:rsidR="004A7F8D" w:rsidRPr="0093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782F"/>
    <w:multiLevelType w:val="hybridMultilevel"/>
    <w:tmpl w:val="E9B20018"/>
    <w:lvl w:ilvl="0" w:tplc="039832B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C6AF6C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57048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5CFA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D07D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8AA7B2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3AE17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2E4B2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5E003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C804BC"/>
    <w:multiLevelType w:val="hybridMultilevel"/>
    <w:tmpl w:val="C204C92A"/>
    <w:lvl w:ilvl="0" w:tplc="CD08678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94A62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22409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5EA8A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88223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99A30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2899C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30FB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BB6932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4E7974"/>
    <w:multiLevelType w:val="hybridMultilevel"/>
    <w:tmpl w:val="52BEACF8"/>
    <w:lvl w:ilvl="0" w:tplc="5BB8015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DC025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92DB2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0604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E94BFC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6927E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192531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62A74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7429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CF6203"/>
    <w:multiLevelType w:val="hybridMultilevel"/>
    <w:tmpl w:val="D0445B60"/>
    <w:lvl w:ilvl="0" w:tplc="0594831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8BE47A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3261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9020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AEC01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C2A100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2EA4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52025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134028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9F327E"/>
    <w:multiLevelType w:val="hybridMultilevel"/>
    <w:tmpl w:val="821E262A"/>
    <w:lvl w:ilvl="0" w:tplc="8F982C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8BC0CD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C446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9ABF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3FAAE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73A94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5CA6F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EEE8B4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F4F6D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6B7BE9"/>
    <w:multiLevelType w:val="hybridMultilevel"/>
    <w:tmpl w:val="CBFCFBF2"/>
    <w:lvl w:ilvl="0" w:tplc="28A479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29A848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0A8AB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4EA82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31AC0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1C05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8C76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49C12C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88B1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260459"/>
    <w:multiLevelType w:val="hybridMultilevel"/>
    <w:tmpl w:val="06EE131A"/>
    <w:lvl w:ilvl="0" w:tplc="3BC2F2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3926C6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24FF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9A52A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DE49F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F1CFD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405DF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606183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AAF4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B369B6"/>
    <w:multiLevelType w:val="hybridMultilevel"/>
    <w:tmpl w:val="8480C376"/>
    <w:lvl w:ilvl="0" w:tplc="02EED2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A9263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A8E60B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0664C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D4C094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E3C6E0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DFE006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4DCE4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E56B6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D572CB"/>
    <w:multiLevelType w:val="hybridMultilevel"/>
    <w:tmpl w:val="674C51BE"/>
    <w:lvl w:ilvl="0" w:tplc="3E60345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31EAA8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46846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2C0C3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6A8F1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F6D1F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6B447E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18D33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03C3C2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BF75C9"/>
    <w:multiLevelType w:val="hybridMultilevel"/>
    <w:tmpl w:val="E18EAE58"/>
    <w:lvl w:ilvl="0" w:tplc="ECC0244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CB21A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309D8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1E6CB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A42AE5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EC0C3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A0A31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EECC3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FCADE4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A30A98"/>
    <w:multiLevelType w:val="hybridMultilevel"/>
    <w:tmpl w:val="4240E2C2"/>
    <w:lvl w:ilvl="0" w:tplc="D15892B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15ACB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B887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63CE58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97063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4A669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564C8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E5E07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A96D72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AB324C"/>
    <w:multiLevelType w:val="hybridMultilevel"/>
    <w:tmpl w:val="8286D00A"/>
    <w:lvl w:ilvl="0" w:tplc="AD66AF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8CE9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4321C6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B16EFD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7D60C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CEDE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B621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B7C133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205B1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D65D0D"/>
    <w:multiLevelType w:val="hybridMultilevel"/>
    <w:tmpl w:val="21C25BDC"/>
    <w:lvl w:ilvl="0" w:tplc="84762CC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2CCFA1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8083D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6EC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20202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DED25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F185CD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5E5C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772CF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A02FB2"/>
    <w:multiLevelType w:val="hybridMultilevel"/>
    <w:tmpl w:val="09E4D4BA"/>
    <w:lvl w:ilvl="0" w:tplc="7F4CF5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658538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1A8DD8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E62B0C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1E8710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D22C7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1D219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7A81EE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182C12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12"/>
  </w:num>
  <w:num w:numId="11">
    <w:abstractNumId w:val="11"/>
  </w:num>
  <w:num w:numId="12">
    <w:abstractNumId w:val="4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35FC8"/>
    <w:rsid w:val="004A7F8D"/>
    <w:rsid w:val="0093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935FC8"/>
    <w:pPr>
      <w:keepNext/>
      <w:spacing w:after="0" w:line="259" w:lineRule="auto"/>
      <w:ind w:left="720"/>
      <w:jc w:val="both"/>
      <w:outlineLvl w:val="1"/>
    </w:pPr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rsid w:val="00935FC8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table" w:styleId="a3">
    <w:name w:val="Table Grid"/>
    <w:basedOn w:val="a1"/>
    <w:uiPriority w:val="59"/>
    <w:rsid w:val="00935FC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2024-05-29T03:12:00Z</dcterms:created>
  <dcterms:modified xsi:type="dcterms:W3CDTF">2024-05-29T03:15:00Z</dcterms:modified>
</cp:coreProperties>
</file>